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90ED" w14:textId="77777777" w:rsidR="005C2237" w:rsidRPr="00CE0EF0" w:rsidRDefault="005C2237" w:rsidP="005C2237">
      <w:pPr>
        <w:spacing w:after="66" w:line="246" w:lineRule="auto"/>
        <w:ind w:right="-285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b/>
          <w:sz w:val="20"/>
          <w:szCs w:val="20"/>
        </w:rPr>
        <w:t xml:space="preserve">INTRODUCCIÓN GENERAL </w:t>
      </w:r>
    </w:p>
    <w:p w14:paraId="3D90B4C1" w14:textId="77079AF5" w:rsidR="005C2237" w:rsidRPr="00CE0EF0" w:rsidRDefault="005C2237" w:rsidP="005C2237">
      <w:pPr>
        <w:ind w:right="-285"/>
        <w:jc w:val="both"/>
        <w:rPr>
          <w:rFonts w:ascii="Georgia" w:hAnsi="Georgia" w:cstheme="minorHAnsi"/>
          <w:sz w:val="20"/>
          <w:szCs w:val="20"/>
        </w:rPr>
      </w:pPr>
      <w:r w:rsidRPr="00CE0EF0">
        <w:rPr>
          <w:rFonts w:ascii="Georgia" w:hAnsi="Georgia" w:cstheme="minorHAnsi"/>
          <w:sz w:val="20"/>
          <w:szCs w:val="20"/>
        </w:rPr>
        <w:t xml:space="preserve">El objetivo primordial de la práctica </w:t>
      </w:r>
      <w:r w:rsidR="007813DE">
        <w:rPr>
          <w:rFonts w:ascii="Georgia" w:hAnsi="Georgia" w:cstheme="minorHAnsi"/>
          <w:sz w:val="20"/>
          <w:szCs w:val="20"/>
        </w:rPr>
        <w:t>pre profesionales</w:t>
      </w:r>
      <w:r w:rsidRPr="00CE0EF0">
        <w:rPr>
          <w:rFonts w:ascii="Georgia" w:hAnsi="Georgia" w:cstheme="minorHAnsi"/>
          <w:sz w:val="20"/>
          <w:szCs w:val="20"/>
        </w:rPr>
        <w:t xml:space="preserve">, es brindar al estudiante la posibilidad de adquirir conocimientos integrales y complementarios que le permitan un adecuado desarrollo personal y profesional. Por tanto, la evaluación de esta experiencia es fundamental para retroalimentar el proceso, adecuar el aprendizaje teórico a la dinámica cambiante de la práctica, mantener un equilibrio entre las habilidades y destrezas adquiridas, así también redescubrir y mejorar comportamientos y actitudes que pueden ser determinantes en la vida profesional del practicante en su futuro. Para </w:t>
      </w:r>
      <w:r w:rsidR="00011B78">
        <w:rPr>
          <w:rFonts w:ascii="Georgia" w:hAnsi="Georgia" w:cstheme="minorHAnsi"/>
          <w:sz w:val="20"/>
          <w:szCs w:val="20"/>
        </w:rPr>
        <w:t>la comisión de v</w:t>
      </w:r>
      <w:r w:rsidRPr="00CE0EF0">
        <w:rPr>
          <w:rFonts w:ascii="Georgia" w:hAnsi="Georgia" w:cstheme="minorHAnsi"/>
          <w:sz w:val="20"/>
          <w:szCs w:val="20"/>
        </w:rPr>
        <w:t>inculación con la sociedad y para la Carrera, este instrumento es vital porque permitirá desarrollar estrategias de mejoramiento, debido a que, los datos aquí recopilados, permitirán el planteamiento efectivo de mejoramiento continuo docente-estudiante mediante cursos de actualización y/o profesionalización.</w:t>
      </w:r>
    </w:p>
    <w:p w14:paraId="73733616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2E74B5" w:themeFill="accent5" w:themeFillShade="BF"/>
        <w:spacing w:after="0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DATOS INFORMATIVOS</w:t>
      </w:r>
    </w:p>
    <w:p w14:paraId="25EEF25D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Empresa:</w:t>
      </w:r>
    </w:p>
    <w:p w14:paraId="5AD4A3BD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empresarial:</w:t>
      </w:r>
    </w:p>
    <w:p w14:paraId="2A9A6E37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>Tutor Académico:</w:t>
      </w:r>
    </w:p>
    <w:p w14:paraId="018304AF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Estudiante:                                                                          Carrera: </w:t>
      </w:r>
    </w:p>
    <w:p w14:paraId="1A5752BE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Fecha inicio de prácticas:    </w:t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</w:r>
      <w:r>
        <w:rPr>
          <w:rFonts w:ascii="Georgia" w:hAnsi="Georgia" w:cstheme="minorHAnsi"/>
          <w:b/>
          <w:bCs/>
          <w:sz w:val="20"/>
          <w:szCs w:val="20"/>
        </w:rPr>
        <w:tab/>
        <w:t xml:space="preserve"> Fecha</w:t>
      </w: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 Culminación de prácticas:</w:t>
      </w:r>
      <w:r>
        <w:rPr>
          <w:rFonts w:ascii="Georgia" w:hAnsi="Georgia" w:cstheme="minorHAnsi"/>
          <w:b/>
          <w:bCs/>
          <w:sz w:val="20"/>
          <w:szCs w:val="20"/>
        </w:rPr>
        <w:t xml:space="preserve"> </w:t>
      </w:r>
    </w:p>
    <w:p w14:paraId="230DFA19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 w:rsidRPr="00CE0EF0">
        <w:rPr>
          <w:rFonts w:ascii="Georgia" w:hAnsi="Georgia" w:cstheme="minorHAnsi"/>
          <w:b/>
          <w:bCs/>
          <w:sz w:val="20"/>
          <w:szCs w:val="20"/>
        </w:rPr>
        <w:t xml:space="preserve">Período Académico: </w:t>
      </w:r>
    </w:p>
    <w:p w14:paraId="6A406377" w14:textId="77777777" w:rsidR="005C2237" w:rsidRPr="00CE0EF0" w:rsidRDefault="005C2237" w:rsidP="0001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/>
        <w:ind w:right="-285"/>
        <w:rPr>
          <w:rFonts w:ascii="Georgia" w:hAnsi="Georgia" w:cstheme="minorHAnsi"/>
          <w:b/>
          <w:bCs/>
          <w:sz w:val="20"/>
          <w:szCs w:val="20"/>
        </w:rPr>
      </w:pPr>
      <w:r>
        <w:rPr>
          <w:rFonts w:ascii="Georgia" w:hAnsi="Georgia" w:cstheme="minorHAnsi"/>
          <w:b/>
          <w:bCs/>
          <w:sz w:val="20"/>
          <w:szCs w:val="20"/>
        </w:rPr>
        <w:t xml:space="preserve">Total, </w:t>
      </w:r>
      <w:r w:rsidRPr="00CE0EF0">
        <w:rPr>
          <w:rFonts w:ascii="Georgia" w:hAnsi="Georgia" w:cstheme="minorHAnsi"/>
          <w:b/>
          <w:bCs/>
          <w:sz w:val="20"/>
          <w:szCs w:val="20"/>
        </w:rPr>
        <w:t>de horas a</w:t>
      </w:r>
      <w:r>
        <w:rPr>
          <w:rFonts w:ascii="Georgia" w:hAnsi="Georgia" w:cstheme="minorHAnsi"/>
          <w:b/>
          <w:bCs/>
          <w:sz w:val="20"/>
          <w:szCs w:val="20"/>
        </w:rPr>
        <w:t>probad</w:t>
      </w:r>
      <w:r w:rsidRPr="00CE0EF0">
        <w:rPr>
          <w:rFonts w:ascii="Georgia" w:hAnsi="Georgia" w:cstheme="minorHAnsi"/>
          <w:b/>
          <w:bCs/>
          <w:sz w:val="20"/>
          <w:szCs w:val="20"/>
        </w:rPr>
        <w:t>as:</w:t>
      </w:r>
      <w:r w:rsidRPr="00CE0EF0">
        <w:rPr>
          <w:rFonts w:ascii="Georgia" w:hAnsi="Georgia" w:cstheme="minorHAnsi"/>
          <w:b/>
          <w:bCs/>
          <w:sz w:val="20"/>
          <w:szCs w:val="20"/>
        </w:rPr>
        <w:tab/>
      </w:r>
    </w:p>
    <w:p w14:paraId="4334AE46" w14:textId="77777777" w:rsidR="005C2237" w:rsidRPr="00CE0EF0" w:rsidRDefault="005C2237" w:rsidP="005C2237">
      <w:pPr>
        <w:shd w:val="clear" w:color="auto" w:fill="2E74B5" w:themeFill="accent5" w:themeFillShade="BF"/>
        <w:spacing w:after="15"/>
        <w:ind w:right="-285"/>
        <w:jc w:val="center"/>
        <w:rPr>
          <w:rFonts w:ascii="Georgia" w:hAnsi="Georgia" w:cstheme="minorHAnsi"/>
          <w:b/>
          <w:color w:val="FFFFFF" w:themeColor="background1"/>
          <w:sz w:val="20"/>
          <w:szCs w:val="20"/>
        </w:rPr>
      </w:pPr>
      <w:r w:rsidRPr="00CE0EF0">
        <w:rPr>
          <w:rFonts w:ascii="Georgia" w:hAnsi="Georgia" w:cstheme="minorHAnsi"/>
          <w:b/>
          <w:color w:val="FFFFFF" w:themeColor="background1"/>
          <w:sz w:val="20"/>
          <w:szCs w:val="20"/>
        </w:rPr>
        <w:t>INDICACIONES GENERALES DEL USO DEL INSTRUMENTO DE EVALUACIÓN</w:t>
      </w:r>
    </w:p>
    <w:p w14:paraId="570E9416" w14:textId="77777777" w:rsidR="005C2237" w:rsidRDefault="005C2237" w:rsidP="005C2237">
      <w:p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  <w:u w:color="000000"/>
        </w:rPr>
      </w:pPr>
    </w:p>
    <w:p w14:paraId="19456B15" w14:textId="77777777" w:rsidR="005C2237" w:rsidRDefault="005C2237" w:rsidP="005C2237">
      <w:p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CE0EF0">
        <w:rPr>
          <w:rFonts w:ascii="Georgia" w:hAnsi="Georgia" w:cstheme="minorHAnsi"/>
          <w:b/>
          <w:bCs/>
          <w:i/>
          <w:iCs/>
          <w:sz w:val="20"/>
          <w:szCs w:val="20"/>
          <w:u w:color="000000"/>
        </w:rPr>
        <w:t>Calificar del 1 al 5, siendo el 1 el menor puntaje y el 5 el mayor puntaje donde corresponda</w:t>
      </w:r>
      <w:r w:rsidRPr="00CE0EF0">
        <w:rPr>
          <w:rFonts w:ascii="Georgia" w:hAnsi="Georgia" w:cstheme="minorHAnsi"/>
          <w:b/>
          <w:bCs/>
          <w:i/>
          <w:iCs/>
          <w:sz w:val="20"/>
          <w:szCs w:val="20"/>
        </w:rPr>
        <w:t>.</w:t>
      </w:r>
    </w:p>
    <w:p w14:paraId="1439DE07" w14:textId="77777777" w:rsidR="005C2237" w:rsidRP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El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tutor empresarial</w:t>
      </w:r>
      <w:r w:rsidRPr="005C2237">
        <w:rPr>
          <w:rFonts w:ascii="Georgia" w:hAnsi="Georgia" w:cstheme="minorHAnsi"/>
          <w:sz w:val="20"/>
          <w:szCs w:val="20"/>
        </w:rPr>
        <w:t xml:space="preserve"> es el encargado de calificar el literal “</w:t>
      </w:r>
      <w:r w:rsidRPr="005C2237">
        <w:rPr>
          <w:rFonts w:ascii="Georgia" w:hAnsi="Georgia" w:cstheme="minorHAnsi"/>
          <w:b/>
          <w:bCs/>
          <w:sz w:val="20"/>
          <w:szCs w:val="20"/>
        </w:rPr>
        <w:t>A”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sz w:val="20"/>
          <w:szCs w:val="20"/>
        </w:rPr>
        <w:t>instrumentos evaluación</w:t>
      </w:r>
      <w:r w:rsidRPr="005C2237">
        <w:rPr>
          <w:rFonts w:ascii="Georgia" w:hAnsi="Georgia" w:cstheme="minorHAnsi"/>
          <w:sz w:val="20"/>
          <w:szCs w:val="20"/>
        </w:rPr>
        <w:t>. También debe llenar el recuadro de observaciones y sugerencias para optimizar el proceso de aprendizaje y comportamiento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, </w:t>
      </w:r>
      <w:r w:rsidRPr="005C2237">
        <w:rPr>
          <w:rFonts w:ascii="Georgia" w:hAnsi="Georgia" w:cstheme="minorHAnsi"/>
          <w:i/>
          <w:iCs/>
          <w:color w:val="00B0F0"/>
          <w:sz w:val="20"/>
          <w:szCs w:val="20"/>
        </w:rPr>
        <w:t>son campos obligatorios</w:t>
      </w:r>
      <w:r w:rsidRPr="005C2237">
        <w:rPr>
          <w:rFonts w:ascii="Georgia" w:hAnsi="Georgia" w:cstheme="minorHAnsi"/>
          <w:b/>
          <w:bCs/>
          <w:i/>
          <w:iCs/>
          <w:color w:val="00B0F0"/>
          <w:sz w:val="20"/>
          <w:szCs w:val="20"/>
        </w:rPr>
        <w:t>.</w:t>
      </w:r>
    </w:p>
    <w:p w14:paraId="65996DF5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tutor empresarial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sz w:val="20"/>
          <w:szCs w:val="20"/>
        </w:rPr>
        <w:t xml:space="preserve">es el responsable de evaluar el literal </w:t>
      </w:r>
      <w:r w:rsidRPr="005C2237">
        <w:rPr>
          <w:rFonts w:ascii="Georgia" w:hAnsi="Georgia" w:cstheme="minorHAnsi"/>
          <w:b/>
          <w:bCs/>
          <w:sz w:val="20"/>
          <w:szCs w:val="20"/>
        </w:rPr>
        <w:t>“B”</w:t>
      </w:r>
      <w:r w:rsidRPr="005C2237">
        <w:rPr>
          <w:rFonts w:ascii="Georgia" w:hAnsi="Georgia" w:cstheme="minorHAnsi"/>
          <w:sz w:val="20"/>
          <w:szCs w:val="20"/>
        </w:rPr>
        <w:t>.</w:t>
      </w:r>
    </w:p>
    <w:p w14:paraId="171F924B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estudiante </w:t>
      </w:r>
      <w:r w:rsidRPr="005C2237">
        <w:rPr>
          <w:rFonts w:ascii="Georgia" w:hAnsi="Georgia" w:cstheme="minorHAnsi"/>
          <w:sz w:val="20"/>
          <w:szCs w:val="20"/>
        </w:rPr>
        <w:t>es el responsable de llenar el recuadro del literal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“C” </w:t>
      </w:r>
      <w:r w:rsidRPr="005C2237">
        <w:rPr>
          <w:rFonts w:ascii="Georgia" w:hAnsi="Georgia" w:cstheme="minorHAnsi"/>
          <w:sz w:val="20"/>
          <w:szCs w:val="20"/>
        </w:rPr>
        <w:t>y llenar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</w:t>
      </w:r>
      <w:r w:rsidRPr="005C2237">
        <w:rPr>
          <w:rFonts w:ascii="Georgia" w:hAnsi="Georgia" w:cstheme="minorHAnsi"/>
          <w:sz w:val="20"/>
          <w:szCs w:val="20"/>
        </w:rPr>
        <w:t>con las firmas de los responsables</w:t>
      </w:r>
      <w:r w:rsidRPr="005C2237">
        <w:rPr>
          <w:rFonts w:ascii="Georgia" w:hAnsi="Georgia" w:cstheme="minorHAnsi"/>
          <w:b/>
          <w:bCs/>
          <w:sz w:val="20"/>
          <w:szCs w:val="20"/>
        </w:rPr>
        <w:t>.</w:t>
      </w:r>
    </w:p>
    <w:p w14:paraId="3DD9FCF7" w14:textId="1BF7DA52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Responder con comentarios concisos. No deje de responder ninguna pregunta.</w:t>
      </w:r>
    </w:p>
    <w:p w14:paraId="119CBDF6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El tutor empresarial debe analizar completamente este instrumento y recopilar los documentos necesarios antes de proceder a la evaluación.</w:t>
      </w:r>
    </w:p>
    <w:p w14:paraId="6D709870" w14:textId="73B364AB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Evalúe </w:t>
      </w:r>
      <w:r w:rsidR="00AF5FF9">
        <w:rPr>
          <w:rFonts w:ascii="Georgia" w:hAnsi="Georgia" w:cstheme="minorHAnsi"/>
          <w:sz w:val="20"/>
          <w:szCs w:val="20"/>
        </w:rPr>
        <w:t xml:space="preserve">los resultados de aprendizaje específicos, procedimentales y actitudinales </w:t>
      </w:r>
      <w:r w:rsidRPr="005C2237">
        <w:rPr>
          <w:rFonts w:ascii="Georgia" w:hAnsi="Georgia" w:cstheme="minorHAnsi"/>
          <w:sz w:val="20"/>
          <w:szCs w:val="20"/>
        </w:rPr>
        <w:t>del estudiante. Hay que recordar que se evalúa las acciones del estudiante más no su carácter.</w:t>
      </w:r>
    </w:p>
    <w:p w14:paraId="716EFFF2" w14:textId="77777777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>Su aporte permitirá un adecuado acompañamiento al estudiante y la retroalimentación a la Carrera y al proceso de enseñanza-aprendizaje.</w:t>
      </w:r>
    </w:p>
    <w:p w14:paraId="3140185A" w14:textId="4D3C09F3" w:rsidR="005C2237" w:rsidRDefault="005C2237" w:rsidP="005C2237">
      <w:pPr>
        <w:pStyle w:val="Prrafodelista"/>
        <w:numPr>
          <w:ilvl w:val="0"/>
          <w:numId w:val="5"/>
        </w:numPr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sz w:val="20"/>
          <w:szCs w:val="20"/>
        </w:rPr>
        <w:t xml:space="preserve">Una vez realizada la evaluación, el </w:t>
      </w:r>
      <w:r w:rsidRPr="005C2237">
        <w:rPr>
          <w:rFonts w:ascii="Georgia" w:hAnsi="Georgia" w:cstheme="minorHAnsi"/>
          <w:b/>
          <w:bCs/>
          <w:sz w:val="20"/>
          <w:szCs w:val="20"/>
        </w:rPr>
        <w:t>señor estudiante</w:t>
      </w:r>
      <w:r w:rsidRPr="005C2237">
        <w:rPr>
          <w:rFonts w:ascii="Georgia" w:hAnsi="Georgia" w:cstheme="minorHAnsi"/>
          <w:sz w:val="20"/>
          <w:szCs w:val="20"/>
        </w:rPr>
        <w:t xml:space="preserve"> será el encargado de gestionar las firmas en el siguiente orden: </w:t>
      </w:r>
      <w:r w:rsidRPr="005C2237">
        <w:rPr>
          <w:rFonts w:ascii="Georgia" w:hAnsi="Georgia" w:cstheme="minorHAnsi"/>
          <w:b/>
          <w:bCs/>
          <w:sz w:val="20"/>
          <w:szCs w:val="20"/>
        </w:rPr>
        <w:t>Firma del tutor empresarial</w:t>
      </w:r>
      <w:r w:rsidRPr="005C2237">
        <w:rPr>
          <w:rFonts w:ascii="Georgia" w:hAnsi="Georgia" w:cstheme="minorHAnsi"/>
          <w:sz w:val="20"/>
          <w:szCs w:val="20"/>
        </w:rPr>
        <w:t xml:space="preserve">, 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Firma del coordinador de Prácticas </w:t>
      </w:r>
      <w:r w:rsidR="007813DE">
        <w:rPr>
          <w:rFonts w:ascii="Georgia" w:hAnsi="Georgia" w:cstheme="minorHAnsi"/>
          <w:b/>
          <w:bCs/>
          <w:sz w:val="20"/>
          <w:szCs w:val="20"/>
        </w:rPr>
        <w:t>Pre Profesionales</w:t>
      </w:r>
      <w:r w:rsidRPr="005C2237">
        <w:rPr>
          <w:rFonts w:ascii="Georgia" w:hAnsi="Georgia" w:cstheme="minorHAnsi"/>
          <w:b/>
          <w:bCs/>
          <w:sz w:val="20"/>
          <w:szCs w:val="20"/>
        </w:rPr>
        <w:t xml:space="preserve"> y Firma del coordinador general de vinculación.</w:t>
      </w:r>
    </w:p>
    <w:p w14:paraId="0136F2E3" w14:textId="77777777" w:rsidR="00AF5FF9" w:rsidRDefault="00AF5FF9" w:rsidP="005C2237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sz w:val="20"/>
          <w:szCs w:val="20"/>
        </w:rPr>
      </w:pPr>
    </w:p>
    <w:p w14:paraId="7AF9B531" w14:textId="4519935B" w:rsidR="005C2237" w:rsidRPr="005C2237" w:rsidRDefault="005C2237" w:rsidP="005C2237">
      <w:pPr>
        <w:pStyle w:val="Prrafodelista"/>
        <w:spacing w:after="59"/>
        <w:ind w:right="-285"/>
        <w:jc w:val="both"/>
        <w:rPr>
          <w:rFonts w:ascii="Georgia" w:hAnsi="Georgia" w:cstheme="minorHAnsi"/>
          <w:b/>
          <w:bCs/>
          <w:i/>
          <w:iCs/>
          <w:sz w:val="20"/>
          <w:szCs w:val="20"/>
        </w:rPr>
      </w:pPr>
      <w:r w:rsidRPr="005C2237">
        <w:rPr>
          <w:rFonts w:ascii="Georgia" w:hAnsi="Georgia" w:cstheme="minorHAnsi"/>
          <w:b/>
          <w:bCs/>
          <w:sz w:val="20"/>
          <w:szCs w:val="20"/>
        </w:rPr>
        <w:t>Nota:</w:t>
      </w:r>
      <w:r w:rsidRPr="005C2237">
        <w:rPr>
          <w:rFonts w:ascii="Georgia" w:hAnsi="Georgia" w:cstheme="minorHAnsi"/>
          <w:sz w:val="20"/>
          <w:szCs w:val="20"/>
        </w:rPr>
        <w:t xml:space="preserve"> </w:t>
      </w:r>
      <w:r w:rsidRPr="005C2237">
        <w:rPr>
          <w:rFonts w:ascii="Georgia" w:hAnsi="Georgia" w:cstheme="minorHAnsi"/>
          <w:i/>
          <w:iCs/>
          <w:sz w:val="20"/>
          <w:szCs w:val="20"/>
        </w:rPr>
        <w:t xml:space="preserve">Eliminar los comentarios que se encuentra de </w:t>
      </w:r>
      <w:r w:rsidRPr="005C2237">
        <w:rPr>
          <w:rFonts w:ascii="Georgia" w:hAnsi="Georgia" w:cstheme="minorHAnsi"/>
          <w:b/>
          <w:bCs/>
          <w:i/>
          <w:iCs/>
          <w:sz w:val="20"/>
          <w:szCs w:val="20"/>
        </w:rPr>
        <w:t>color azul.</w:t>
      </w:r>
    </w:p>
    <w:p w14:paraId="58A91388" w14:textId="77777777" w:rsidR="005C2237" w:rsidRDefault="005C2237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539697D5" w14:textId="77777777" w:rsidR="00011B78" w:rsidRDefault="00011B78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p w14:paraId="18794892" w14:textId="77777777" w:rsidR="00011B78" w:rsidRDefault="00011B78" w:rsidP="005C2237">
      <w:pPr>
        <w:pStyle w:val="Prrafodelista"/>
        <w:suppressAutoHyphens w:val="0"/>
        <w:autoSpaceDN/>
        <w:spacing w:after="59"/>
        <w:ind w:left="0" w:right="-285"/>
        <w:jc w:val="both"/>
        <w:textAlignment w:val="auto"/>
        <w:rPr>
          <w:rFonts w:ascii="Georgia" w:hAnsi="Georgia"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5"/>
        <w:gridCol w:w="6"/>
        <w:gridCol w:w="1415"/>
        <w:gridCol w:w="2901"/>
        <w:gridCol w:w="424"/>
        <w:gridCol w:w="424"/>
        <w:gridCol w:w="424"/>
        <w:gridCol w:w="346"/>
        <w:gridCol w:w="414"/>
      </w:tblGrid>
      <w:tr w:rsidR="005C2237" w:rsidRPr="00CE0EF0" w14:paraId="04BF7963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695F36A0" w14:textId="13ADEEE0" w:rsidR="005C2237" w:rsidRPr="00CE0EF0" w:rsidRDefault="005C2237" w:rsidP="005C2237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66" w:line="246" w:lineRule="auto"/>
              <w:ind w:right="-285"/>
              <w:textAlignment w:val="auto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INSTRUMENTOS DE EVALUACIÓN </w:t>
            </w:r>
          </w:p>
        </w:tc>
      </w:tr>
      <w:tr w:rsidR="005C2237" w:rsidRPr="00CE0EF0" w14:paraId="66CC55FB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40A07599" w14:textId="5C2DEF81" w:rsidR="005C2237" w:rsidRPr="00CE0EF0" w:rsidRDefault="005C2237" w:rsidP="005C2237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66" w:line="246" w:lineRule="auto"/>
              <w:ind w:right="-285"/>
              <w:textAlignment w:val="auto"/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 w:rsidR="000C08CF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Resultados de Aprendizaje Específicos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6A6D058C" w14:textId="77777777" w:rsidTr="005C2237">
        <w:tc>
          <w:tcPr>
            <w:tcW w:w="6757" w:type="dxa"/>
            <w:gridSpan w:val="4"/>
          </w:tcPr>
          <w:p w14:paraId="480B718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7A0E03E1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06B7BA6A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17728BB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3627EEC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54AC20A4" w14:textId="77777777" w:rsidR="005C2237" w:rsidRPr="00CE0EF0" w:rsidRDefault="005C2237" w:rsidP="005953D6">
            <w:pPr>
              <w:spacing w:after="0" w:line="246" w:lineRule="auto"/>
              <w:ind w:right="-108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5C2237" w:rsidRPr="00CE0EF0" w14:paraId="4B185F42" w14:textId="77777777" w:rsidTr="005C2237">
        <w:tc>
          <w:tcPr>
            <w:tcW w:w="6757" w:type="dxa"/>
            <w:gridSpan w:val="4"/>
          </w:tcPr>
          <w:p w14:paraId="737AC11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Es puntual en el cumplimiento del horario.</w:t>
            </w:r>
          </w:p>
        </w:tc>
        <w:tc>
          <w:tcPr>
            <w:tcW w:w="424" w:type="dxa"/>
            <w:vAlign w:val="center"/>
          </w:tcPr>
          <w:p w14:paraId="474FA65E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AE316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A9FA5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11F483E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C747779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611A0506" w14:textId="77777777" w:rsidTr="005C2237">
        <w:tc>
          <w:tcPr>
            <w:tcW w:w="6757" w:type="dxa"/>
            <w:gridSpan w:val="4"/>
          </w:tcPr>
          <w:p w14:paraId="010B3C06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Asume con compromiso las actividades asignadas.</w:t>
            </w:r>
          </w:p>
        </w:tc>
        <w:tc>
          <w:tcPr>
            <w:tcW w:w="424" w:type="dxa"/>
            <w:vAlign w:val="center"/>
          </w:tcPr>
          <w:p w14:paraId="270A6BE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D944F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B37C63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5BBB4D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D14C6C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11479385" w14:textId="77777777" w:rsidTr="005C2237">
        <w:tc>
          <w:tcPr>
            <w:tcW w:w="6757" w:type="dxa"/>
            <w:gridSpan w:val="4"/>
          </w:tcPr>
          <w:p w14:paraId="3E3F9D62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Presenta en forma ordenada reportes, informes, cálculos, etc.</w:t>
            </w:r>
          </w:p>
        </w:tc>
        <w:tc>
          <w:tcPr>
            <w:tcW w:w="424" w:type="dxa"/>
            <w:vAlign w:val="center"/>
          </w:tcPr>
          <w:p w14:paraId="29858927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2EB5AC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A05AA2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65D86A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D04193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22ECDBDF" w14:textId="77777777" w:rsidTr="005C2237">
        <w:tc>
          <w:tcPr>
            <w:tcW w:w="6757" w:type="dxa"/>
            <w:gridSpan w:val="4"/>
          </w:tcPr>
          <w:p w14:paraId="01F30E91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apropiadamente el vocabulario técnico.</w:t>
            </w:r>
          </w:p>
        </w:tc>
        <w:tc>
          <w:tcPr>
            <w:tcW w:w="424" w:type="dxa"/>
            <w:vAlign w:val="center"/>
          </w:tcPr>
          <w:p w14:paraId="64827B75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CC72CD7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10362F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8FB692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2FFD492C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10701507" w14:textId="77777777" w:rsidTr="005C2237">
        <w:tc>
          <w:tcPr>
            <w:tcW w:w="6757" w:type="dxa"/>
            <w:gridSpan w:val="4"/>
          </w:tcPr>
          <w:p w14:paraId="73BBB4D4" w14:textId="24DEA14F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Utiliza la creatividad</w:t>
            </w:r>
            <w:r w:rsid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3151969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B7C964D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9EFAE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F0CC5E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81172DB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5B70E81A" w14:textId="77777777" w:rsidTr="005C2237">
        <w:tc>
          <w:tcPr>
            <w:tcW w:w="6757" w:type="dxa"/>
            <w:gridSpan w:val="4"/>
          </w:tcPr>
          <w:p w14:paraId="36E35C60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las normas de la empresa.</w:t>
            </w:r>
          </w:p>
        </w:tc>
        <w:tc>
          <w:tcPr>
            <w:tcW w:w="424" w:type="dxa"/>
            <w:vAlign w:val="center"/>
          </w:tcPr>
          <w:p w14:paraId="4B5B968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3A9C595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30D9C2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C2B5DE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6BE3E8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73F3ED6B" w14:textId="77777777" w:rsidTr="005C2237">
        <w:tc>
          <w:tcPr>
            <w:tcW w:w="6757" w:type="dxa"/>
            <w:gridSpan w:val="4"/>
          </w:tcPr>
          <w:p w14:paraId="15851659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Acepta instrucciones de sus superiores.</w:t>
            </w:r>
          </w:p>
        </w:tc>
        <w:tc>
          <w:tcPr>
            <w:tcW w:w="424" w:type="dxa"/>
            <w:vAlign w:val="center"/>
          </w:tcPr>
          <w:p w14:paraId="2DB7133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3684E3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8D60C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1C6B97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FC5D7C8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3DB4472D" w14:textId="77777777" w:rsidTr="005C2237">
        <w:tc>
          <w:tcPr>
            <w:tcW w:w="6757" w:type="dxa"/>
            <w:gridSpan w:val="4"/>
          </w:tcPr>
          <w:p w14:paraId="6FE812E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Trata con respecto a superiores, compañeros y subalternos.</w:t>
            </w:r>
          </w:p>
        </w:tc>
        <w:tc>
          <w:tcPr>
            <w:tcW w:w="424" w:type="dxa"/>
            <w:vAlign w:val="center"/>
          </w:tcPr>
          <w:p w14:paraId="352B5EC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BDFA6D2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E0FBEC6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D168EC4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6FD110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4FF2E8C6" w14:textId="77777777" w:rsidTr="005C2237">
        <w:tc>
          <w:tcPr>
            <w:tcW w:w="6757" w:type="dxa"/>
            <w:gridSpan w:val="4"/>
          </w:tcPr>
          <w:p w14:paraId="481B668F" w14:textId="77777777" w:rsidR="005C2237" w:rsidRPr="00CE0EF0" w:rsidRDefault="005C2237" w:rsidP="005953D6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0" w:line="246" w:lineRule="auto"/>
              <w:ind w:right="34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Entiende y acepta su rol dentro de la Empresa.</w:t>
            </w:r>
          </w:p>
        </w:tc>
        <w:tc>
          <w:tcPr>
            <w:tcW w:w="424" w:type="dxa"/>
            <w:vAlign w:val="center"/>
          </w:tcPr>
          <w:p w14:paraId="5E3A544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EC07AA3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92DC4AA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BDE7491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02AAB1B" w14:textId="77777777" w:rsidR="005C2237" w:rsidRPr="00CE0EF0" w:rsidRDefault="005C2237" w:rsidP="005953D6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5C2237" w:rsidRPr="00CE0EF0" w14:paraId="7D99E1E1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34D8D616" w14:textId="260FC475" w:rsidR="005C2237" w:rsidRPr="00CE0EF0" w:rsidRDefault="005C2237" w:rsidP="005C2237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70" w:line="241" w:lineRule="auto"/>
              <w:jc w:val="both"/>
              <w:textAlignment w:val="auto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 w:rsidR="000C08CF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Procedimentales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92B38" w:rsidRPr="00CE0EF0" w14:paraId="3F309CE3" w14:textId="77777777" w:rsidTr="00492B38">
        <w:tc>
          <w:tcPr>
            <w:tcW w:w="2441" w:type="dxa"/>
            <w:gridSpan w:val="2"/>
          </w:tcPr>
          <w:p w14:paraId="02A0EEF5" w14:textId="11089D5E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15CD2905" w14:textId="54AA0D90" w:rsidR="00492B38" w:rsidRPr="00CE0EF0" w:rsidRDefault="00011B78" w:rsidP="00492B38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2FBF17C" w14:textId="60EA4104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466C230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3D8798A2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15F74C5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4B38055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</w:tc>
      </w:tr>
      <w:tr w:rsidR="00492B38" w:rsidRPr="00CE0EF0" w14:paraId="1446506D" w14:textId="77777777" w:rsidTr="00492B38">
        <w:tc>
          <w:tcPr>
            <w:tcW w:w="2441" w:type="dxa"/>
            <w:gridSpan w:val="2"/>
          </w:tcPr>
          <w:p w14:paraId="54E81E51" w14:textId="27FB93B4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12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Habilidades técnicas específicas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D1F688D" w14:textId="5B6A51C5" w:rsidR="00492B38" w:rsidRPr="00492B38" w:rsidRDefault="00492B38" w:rsidP="00492B38">
            <w:pPr>
              <w:spacing w:after="0"/>
              <w:ind w:right="12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D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ominio de herramientas, técnicas o software relevantes para el campo de estudio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67DFED4E" w14:textId="511992BE" w:rsidR="00492B38" w:rsidRPr="00CE0EF0" w:rsidRDefault="00492B38" w:rsidP="0084043D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49FA80C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BFE9E9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217C71A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53DF0A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7890F581" w14:textId="77777777" w:rsidTr="00492B38">
        <w:tc>
          <w:tcPr>
            <w:tcW w:w="2441" w:type="dxa"/>
            <w:gridSpan w:val="2"/>
          </w:tcPr>
          <w:p w14:paraId="4A16C9FA" w14:textId="7C6AEDB7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Capacidad para aplicar teoría a la práctica</w:t>
            </w:r>
          </w:p>
        </w:tc>
        <w:tc>
          <w:tcPr>
            <w:tcW w:w="4316" w:type="dxa"/>
            <w:gridSpan w:val="2"/>
          </w:tcPr>
          <w:p w14:paraId="3C385E9D" w14:textId="056A449E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ser capaces de aplicar los conceptos teóricos aprendidos en el aula a situaciones del mundo real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674F5788" w14:textId="1ACCC1ED" w:rsidR="00492B38" w:rsidRPr="00CE0EF0" w:rsidRDefault="00492B38" w:rsidP="006F751D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9DDE2D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53EAD6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E64C4F9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AE544E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1A85C3DE" w14:textId="77777777" w:rsidTr="00492B38">
        <w:tc>
          <w:tcPr>
            <w:tcW w:w="2441" w:type="dxa"/>
            <w:gridSpan w:val="2"/>
          </w:tcPr>
          <w:p w14:paraId="3DBB894D" w14:textId="458904A1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resolución de problemas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B5CFE29" w14:textId="3AC0E659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Es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tudiantes deben poder identificar problemas en situaciones prácticas y desarrollar soluciones efectivas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5E8F1D6C" w14:textId="53464F4C" w:rsidR="00492B38" w:rsidRPr="00CE0EF0" w:rsidRDefault="00492B38" w:rsidP="0069300E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36898E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EBE48C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4FBE8D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7F20706B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143DE0EE" w14:textId="77777777" w:rsidTr="00492B38">
        <w:tc>
          <w:tcPr>
            <w:tcW w:w="2441" w:type="dxa"/>
            <w:gridSpan w:val="2"/>
          </w:tcPr>
          <w:p w14:paraId="5E4153EB" w14:textId="599D9B0B" w:rsidR="00492B38" w:rsidRPr="005953D6" w:rsidRDefault="00492B38" w:rsidP="00492B3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comunicación y trabajo en equipo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037800C5" w14:textId="41111319" w:rsidR="00492B38" w:rsidRPr="00492B38" w:rsidRDefault="00492B38" w:rsidP="00492B38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deben poder comunicarse de manera efectiva con colegas, supervisores y clientes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0B3D3810" w14:textId="16D84FBF" w:rsidR="00492B38" w:rsidRPr="00CE0EF0" w:rsidRDefault="00492B38" w:rsidP="00CC453E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69C818C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D22B97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3832E44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36B3E3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6DC82736" w14:textId="77777777" w:rsidTr="00492B38">
        <w:tc>
          <w:tcPr>
            <w:tcW w:w="2441" w:type="dxa"/>
            <w:gridSpan w:val="2"/>
          </w:tcPr>
          <w:p w14:paraId="62AC3854" w14:textId="0FAFD9B3" w:rsidR="00492B38" w:rsidRPr="005953D6" w:rsidRDefault="00492B38" w:rsidP="00492B38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gestión del tiempo y organización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7E3456A7" w14:textId="2D868D15" w:rsidR="00492B38" w:rsidRPr="00017379" w:rsidRDefault="00017379" w:rsidP="00017379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poder manejar eficientemente su tiempo y priorizar tareas para cumplir con los plazos y objetivos establecidos.</w:t>
            </w:r>
          </w:p>
        </w:tc>
        <w:tc>
          <w:tcPr>
            <w:tcW w:w="424" w:type="dxa"/>
            <w:vAlign w:val="center"/>
          </w:tcPr>
          <w:p w14:paraId="03F9E548" w14:textId="7DA00031" w:rsidR="00492B38" w:rsidRPr="00CE0EF0" w:rsidRDefault="00492B38" w:rsidP="001315D3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4DDAAD0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EEB51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EA72BA5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E423A6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4B484FAE" w14:textId="77777777" w:rsidTr="00492B38">
        <w:tc>
          <w:tcPr>
            <w:tcW w:w="2441" w:type="dxa"/>
            <w:gridSpan w:val="2"/>
          </w:tcPr>
          <w:p w14:paraId="08E02A6B" w14:textId="4F085A01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investigación</w:t>
            </w:r>
            <w:r w:rsidRPr="005953D6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F8AF8D2" w14:textId="79C4CA92" w:rsidR="00492B38" w:rsidRPr="00017379" w:rsidRDefault="00017379" w:rsidP="00017379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ser capaces de recopilar, analizar y sintetizar información relevante para resolver problemas específicos o realizar tareas asignadas.</w:t>
            </w:r>
          </w:p>
        </w:tc>
        <w:tc>
          <w:tcPr>
            <w:tcW w:w="424" w:type="dxa"/>
            <w:vAlign w:val="center"/>
          </w:tcPr>
          <w:p w14:paraId="1AC7F150" w14:textId="3289E7B6" w:rsidR="00492B38" w:rsidRPr="00CE0EF0" w:rsidRDefault="00492B38" w:rsidP="005B28DC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381448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12DFCC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C47380F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433E622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5FC43D2B" w14:textId="77777777" w:rsidTr="00492B38">
        <w:trPr>
          <w:trHeight w:val="8"/>
        </w:trPr>
        <w:tc>
          <w:tcPr>
            <w:tcW w:w="2441" w:type="dxa"/>
            <w:gridSpan w:val="2"/>
          </w:tcPr>
          <w:p w14:paraId="5BC7BA65" w14:textId="73A5E7AB" w:rsidR="00492B38" w:rsidRPr="005953D6" w:rsidRDefault="00492B38" w:rsidP="005953D6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5953D6">
              <w:rPr>
                <w:rFonts w:ascii="Georgia" w:hAnsi="Georgia" w:cstheme="minorHAnsi"/>
                <w:sz w:val="20"/>
                <w:szCs w:val="20"/>
              </w:rPr>
              <w:t>Habilidades de adaptación y aprendizaje continuo.</w:t>
            </w:r>
          </w:p>
        </w:tc>
        <w:tc>
          <w:tcPr>
            <w:tcW w:w="4316" w:type="dxa"/>
            <w:gridSpan w:val="2"/>
          </w:tcPr>
          <w:p w14:paraId="2B683730" w14:textId="50437883" w:rsidR="00492B38" w:rsidRPr="00017379" w:rsidRDefault="00017379" w:rsidP="00017379">
            <w:pPr>
              <w:spacing w:after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017379">
              <w:rPr>
                <w:rFonts w:ascii="Georgia" w:hAnsi="Georgia" w:cstheme="minorHAnsi"/>
                <w:sz w:val="20"/>
                <w:szCs w:val="20"/>
              </w:rPr>
              <w:t>studiantes deben estar abiertos a nuevos desafíos y ser capaces de adaptarse a entornos cambiantes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18469188" w14:textId="1CF984CC" w:rsidR="00492B38" w:rsidRPr="00CE0EF0" w:rsidRDefault="00492B38" w:rsidP="005473FA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649C3E7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6ED6948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CECCC5E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3690A7D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FE0E86" w:rsidRPr="00CE0EF0" w14:paraId="205F3DA2" w14:textId="77777777" w:rsidTr="008E7FF7">
        <w:trPr>
          <w:trHeight w:val="8"/>
        </w:trPr>
        <w:tc>
          <w:tcPr>
            <w:tcW w:w="8789" w:type="dxa"/>
            <w:gridSpan w:val="9"/>
            <w:shd w:val="clear" w:color="auto" w:fill="2E74B5" w:themeFill="accent5" w:themeFillShade="BF"/>
          </w:tcPr>
          <w:p w14:paraId="2AB5ED59" w14:textId="7F56B3D6" w:rsidR="00FE0E86" w:rsidRPr="008E7FF7" w:rsidRDefault="008E7FF7" w:rsidP="008E7FF7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Resultado de Aprendizaje 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>Actitudinales</w:t>
            </w:r>
            <w:r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E7FF7" w:rsidRPr="00CE0EF0" w14:paraId="63DA15C6" w14:textId="77777777" w:rsidTr="008E7FF7">
        <w:trPr>
          <w:trHeight w:val="8"/>
        </w:trPr>
        <w:tc>
          <w:tcPr>
            <w:tcW w:w="2441" w:type="dxa"/>
            <w:gridSpan w:val="2"/>
          </w:tcPr>
          <w:p w14:paraId="5C83AAE1" w14:textId="3003507C" w:rsidR="008E7FF7" w:rsidRPr="005953D6" w:rsidRDefault="008E7FF7" w:rsidP="008E7FF7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 criterios</w:t>
            </w:r>
          </w:p>
        </w:tc>
        <w:tc>
          <w:tcPr>
            <w:tcW w:w="4316" w:type="dxa"/>
            <w:gridSpan w:val="2"/>
          </w:tcPr>
          <w:p w14:paraId="314FEF93" w14:textId="0A336424" w:rsidR="008E7FF7" w:rsidRPr="005953D6" w:rsidRDefault="008E7FF7" w:rsidP="008E7FF7">
            <w:pPr>
              <w:pStyle w:val="Prrafodelista"/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423F63B0" w14:textId="102E470A" w:rsidR="008E7FF7" w:rsidRPr="008E7FF7" w:rsidRDefault="008E7FF7" w:rsidP="008E7FF7">
            <w:pPr>
              <w:spacing w:after="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14E02AA3" w14:textId="2F1C1924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6D05E91" w14:textId="63FD35A5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32C8D916" w14:textId="03FFE44B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5E3CF6EF" w14:textId="0AE5D390" w:rsidR="008E7FF7" w:rsidRPr="00CE0EF0" w:rsidRDefault="008E7FF7" w:rsidP="008E7FF7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8E7FF7" w:rsidRPr="00CE0EF0" w14:paraId="7A40F0AA" w14:textId="77777777" w:rsidTr="008E7FF7">
        <w:trPr>
          <w:trHeight w:val="8"/>
        </w:trPr>
        <w:tc>
          <w:tcPr>
            <w:tcW w:w="2441" w:type="dxa"/>
            <w:gridSpan w:val="2"/>
          </w:tcPr>
          <w:p w14:paraId="75DFE8E9" w14:textId="63CA7D73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compromiso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3781B75B" w14:textId="05AA9A10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 xml:space="preserve">studiantes deberían demostrar compromiso con su trabajo y responsabilidades durante las 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lastRenderedPageBreak/>
              <w:t>prácticas pre profesionales, mostrando puntualidad, dedicación y perseverancia en sus tareas asignadas.</w:t>
            </w:r>
          </w:p>
        </w:tc>
        <w:tc>
          <w:tcPr>
            <w:tcW w:w="424" w:type="dxa"/>
            <w:vAlign w:val="center"/>
          </w:tcPr>
          <w:p w14:paraId="29F719D3" w14:textId="6DCEF45E" w:rsidR="008E7FF7" w:rsidRPr="00CE0EF0" w:rsidRDefault="008E7FF7" w:rsidP="00162880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7A66BC7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68166A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D4B880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5AD73D1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26C00D72" w14:textId="77777777" w:rsidTr="008E7FF7">
        <w:trPr>
          <w:trHeight w:val="8"/>
        </w:trPr>
        <w:tc>
          <w:tcPr>
            <w:tcW w:w="2441" w:type="dxa"/>
            <w:gridSpan w:val="2"/>
          </w:tcPr>
          <w:p w14:paraId="6C046A11" w14:textId="257710C1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responsabilidad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006600BF" w14:textId="3BAE24CA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asumir la responsabilidad de sus acciones y decisiones, mostrando integridad y ética profesional en todas sus interacciones.</w:t>
            </w:r>
          </w:p>
        </w:tc>
        <w:tc>
          <w:tcPr>
            <w:tcW w:w="424" w:type="dxa"/>
            <w:vAlign w:val="center"/>
          </w:tcPr>
          <w:p w14:paraId="64374885" w14:textId="77777777" w:rsidR="008E7FF7" w:rsidRPr="00CE0EF0" w:rsidRDefault="008E7FF7" w:rsidP="00162880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7E60BC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F5FBED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2A2D1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811323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1DF2890" w14:textId="77777777" w:rsidTr="008E7FF7">
        <w:trPr>
          <w:trHeight w:val="8"/>
        </w:trPr>
        <w:tc>
          <w:tcPr>
            <w:tcW w:w="2441" w:type="dxa"/>
            <w:gridSpan w:val="2"/>
          </w:tcPr>
          <w:p w14:paraId="0D442F74" w14:textId="5629DAD1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respeto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47B7F805" w14:textId="1E4AA5E5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respeto hacia sus colegas, supervisores, clientes y otras partes interesadas, reconociendo y valorando la diversidad de perspectivas, experiencias y culturas.</w:t>
            </w:r>
          </w:p>
        </w:tc>
        <w:tc>
          <w:tcPr>
            <w:tcW w:w="424" w:type="dxa"/>
            <w:vAlign w:val="center"/>
          </w:tcPr>
          <w:p w14:paraId="0BDD2FAA" w14:textId="14D197C4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F7A3AE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F32F8A6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179E9B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D091E6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2A6274F0" w14:textId="77777777" w:rsidTr="008E7FF7">
        <w:trPr>
          <w:trHeight w:val="8"/>
        </w:trPr>
        <w:tc>
          <w:tcPr>
            <w:tcW w:w="2441" w:type="dxa"/>
            <w:gridSpan w:val="2"/>
          </w:tcPr>
          <w:p w14:paraId="71210321" w14:textId="1D71C160" w:rsidR="008E7FF7" w:rsidRPr="005953D6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colaboración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A8201ED" w14:textId="4BC4EACC" w:rsidR="008E7FF7" w:rsidRP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capaces de trabajar de manera efectiva en equipos multidisciplinarios, mostrando habilidades de comunicación, empatía y apertura para contribuir al éxito colectivo.</w:t>
            </w:r>
          </w:p>
        </w:tc>
        <w:tc>
          <w:tcPr>
            <w:tcW w:w="424" w:type="dxa"/>
            <w:vAlign w:val="center"/>
          </w:tcPr>
          <w:p w14:paraId="08909B2C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E9D91B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DEB21AB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0778C50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54EC82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33015C04" w14:textId="77777777" w:rsidTr="008E7FF7">
        <w:trPr>
          <w:trHeight w:val="8"/>
        </w:trPr>
        <w:tc>
          <w:tcPr>
            <w:tcW w:w="2441" w:type="dxa"/>
            <w:gridSpan w:val="2"/>
          </w:tcPr>
          <w:p w14:paraId="18D4D342" w14:textId="64DF8F58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aprendizaje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37B93BC1" w14:textId="114AC69E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mantener una mentalidad de aprendizaje continuo, mostrando disposición para recibir retroalimentación, buscar oportunidades de desarrollo y adaptarse a nuevos desafíos y cambios en el entorno laboral.</w:t>
            </w:r>
          </w:p>
        </w:tc>
        <w:tc>
          <w:tcPr>
            <w:tcW w:w="424" w:type="dxa"/>
            <w:vAlign w:val="center"/>
          </w:tcPr>
          <w:p w14:paraId="58363E78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0755E4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876CC9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2092AE1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362E8DC4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43921A6B" w14:textId="77777777" w:rsidTr="008E7FF7">
        <w:trPr>
          <w:trHeight w:val="8"/>
        </w:trPr>
        <w:tc>
          <w:tcPr>
            <w:tcW w:w="2441" w:type="dxa"/>
            <w:gridSpan w:val="2"/>
          </w:tcPr>
          <w:p w14:paraId="4EDB81EC" w14:textId="07EBCDC7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iniciativa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56142402" w14:textId="4236DB38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demostrar iniciativa y proactividad en la identificación y resolución de problemas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24" w:type="dxa"/>
            <w:vAlign w:val="center"/>
          </w:tcPr>
          <w:p w14:paraId="5DB6426E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41F70C5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3536043E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744D8DB8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5E42CBD2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3EAD9B6" w14:textId="77777777" w:rsidTr="008E7FF7">
        <w:trPr>
          <w:trHeight w:val="8"/>
        </w:trPr>
        <w:tc>
          <w:tcPr>
            <w:tcW w:w="2441" w:type="dxa"/>
            <w:gridSpan w:val="2"/>
          </w:tcPr>
          <w:p w14:paraId="5C0FE8A4" w14:textId="6E3D7DB1" w:rsidR="008E7FF7" w:rsidRPr="008E7FF7" w:rsidRDefault="008E7FF7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8E7FF7">
              <w:rPr>
                <w:rFonts w:ascii="Georgia" w:hAnsi="Georgia" w:cstheme="minorHAnsi"/>
                <w:sz w:val="20"/>
                <w:szCs w:val="20"/>
              </w:rPr>
              <w:t>Actitud de adaptabilidad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95CC9CC" w14:textId="1D5579F7" w:rsidR="008E7FF7" w:rsidRDefault="008E7FF7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8E7FF7">
              <w:rPr>
                <w:rFonts w:ascii="Georgia" w:hAnsi="Georgia" w:cstheme="minorHAnsi"/>
                <w:sz w:val="20"/>
                <w:szCs w:val="20"/>
              </w:rPr>
              <w:t>studiantes deberían ser flexibles y capaces de adaptarse a diferentes situaciones y entornos de trabajo</w:t>
            </w:r>
          </w:p>
        </w:tc>
        <w:tc>
          <w:tcPr>
            <w:tcW w:w="424" w:type="dxa"/>
            <w:vAlign w:val="center"/>
          </w:tcPr>
          <w:p w14:paraId="27B6785E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E347F26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EFE95D7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C74C6B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3CB939D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8E7FF7" w:rsidRPr="00CE0EF0" w14:paraId="1F239CD3" w14:textId="77777777" w:rsidTr="008E7FF7">
        <w:trPr>
          <w:trHeight w:val="8"/>
        </w:trPr>
        <w:tc>
          <w:tcPr>
            <w:tcW w:w="2441" w:type="dxa"/>
            <w:gridSpan w:val="2"/>
          </w:tcPr>
          <w:p w14:paraId="7D1EAEBE" w14:textId="46ACF404" w:rsidR="008E7FF7" w:rsidRPr="008E7FF7" w:rsidRDefault="00492B38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>Actitud de humildad y disposición para aprender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1D22B96B" w14:textId="02CDB344" w:rsidR="008E7FF7" w:rsidRDefault="00492B38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mostrar humildad al reconocer que siempre hay más por aprender, demostrando disposición para recibir orientación y mentoría de colegas más experimentados.</w:t>
            </w:r>
          </w:p>
        </w:tc>
        <w:tc>
          <w:tcPr>
            <w:tcW w:w="424" w:type="dxa"/>
            <w:vAlign w:val="center"/>
          </w:tcPr>
          <w:p w14:paraId="5830043A" w14:textId="77777777" w:rsidR="008E7FF7" w:rsidRPr="00CE0EF0" w:rsidRDefault="008E7FF7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51F146A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45EFD33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5B246D6F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1F872859" w14:textId="77777777" w:rsidR="008E7FF7" w:rsidRPr="00CE0EF0" w:rsidRDefault="008E7FF7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492B38" w:rsidRPr="00CE0EF0" w14:paraId="2B39A923" w14:textId="77777777" w:rsidTr="008E7FF7">
        <w:trPr>
          <w:trHeight w:val="8"/>
        </w:trPr>
        <w:tc>
          <w:tcPr>
            <w:tcW w:w="2441" w:type="dxa"/>
            <w:gridSpan w:val="2"/>
          </w:tcPr>
          <w:p w14:paraId="4CD01F2A" w14:textId="27AD91AB" w:rsidR="00492B38" w:rsidRPr="00492B38" w:rsidRDefault="00492B38" w:rsidP="008E7FF7">
            <w:pPr>
              <w:pStyle w:val="Prrafodelista"/>
              <w:numPr>
                <w:ilvl w:val="0"/>
                <w:numId w:val="3"/>
              </w:numPr>
              <w:spacing w:after="0"/>
              <w:ind w:right="-77"/>
              <w:rPr>
                <w:rFonts w:ascii="Georgia" w:hAnsi="Georgia" w:cstheme="minorHAnsi"/>
                <w:sz w:val="20"/>
                <w:szCs w:val="20"/>
              </w:rPr>
            </w:pPr>
            <w:r w:rsidRPr="00492B38">
              <w:rPr>
                <w:rFonts w:ascii="Georgia" w:hAnsi="Georgia" w:cstheme="minorHAnsi"/>
                <w:sz w:val="20"/>
                <w:szCs w:val="20"/>
              </w:rPr>
              <w:t xml:space="preserve">Actitud de 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autorreflexión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316" w:type="dxa"/>
            <w:gridSpan w:val="2"/>
          </w:tcPr>
          <w:p w14:paraId="67487C8D" w14:textId="0064AFFB" w:rsidR="00492B38" w:rsidRDefault="00492B38" w:rsidP="008E7FF7">
            <w:pPr>
              <w:spacing w:after="0"/>
              <w:ind w:right="-17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E</w:t>
            </w:r>
            <w:r w:rsidRPr="00492B38">
              <w:rPr>
                <w:rFonts w:ascii="Georgia" w:hAnsi="Georgia" w:cstheme="minorHAnsi"/>
                <w:sz w:val="20"/>
                <w:szCs w:val="20"/>
              </w:rPr>
              <w:t>studiantes deberían ser capaces de reflexionar sobre su desempeño, identificar áreas de mejora y desarrollar un plan de acción para continuar creciendo personal y profesionalmente.</w:t>
            </w:r>
          </w:p>
        </w:tc>
        <w:tc>
          <w:tcPr>
            <w:tcW w:w="424" w:type="dxa"/>
            <w:vAlign w:val="center"/>
          </w:tcPr>
          <w:p w14:paraId="62DF2C73" w14:textId="77777777" w:rsidR="00492B38" w:rsidRPr="00CE0EF0" w:rsidRDefault="00492B38" w:rsidP="00A23F21">
            <w:pPr>
              <w:pStyle w:val="Prrafodelista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6B921F4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7584FE1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01FD3419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9C44FE3" w14:textId="77777777" w:rsidR="00492B38" w:rsidRPr="00CE0EF0" w:rsidRDefault="00492B38" w:rsidP="005953D6">
            <w:pPr>
              <w:spacing w:after="0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74A56CEE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20ABA9FF" w14:textId="77777777" w:rsidR="005C2237" w:rsidRPr="00CE0EF0" w:rsidRDefault="005C2237" w:rsidP="00011B78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ind w:right="36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Criterio: Cumplimiento de las normas internas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(responsable en llenar es el tutor empresarial, </w:t>
            </w:r>
            <w:r w:rsidRPr="00CE0EF0">
              <w:rPr>
                <w:rFonts w:ascii="Georgia" w:hAnsi="Georgia" w:cstheme="minorHAnsi"/>
                <w:bCs/>
                <w:color w:val="FFFFFF" w:themeColor="background1"/>
                <w:sz w:val="20"/>
                <w:szCs w:val="20"/>
              </w:rPr>
              <w:t>marque con una “X”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C2237" w:rsidRPr="00CE0EF0" w14:paraId="25CCB869" w14:textId="77777777" w:rsidTr="005C2237">
        <w:tc>
          <w:tcPr>
            <w:tcW w:w="2435" w:type="dxa"/>
          </w:tcPr>
          <w:p w14:paraId="0950E9BD" w14:textId="77777777" w:rsidR="005C2237" w:rsidRPr="00CE0EF0" w:rsidRDefault="005C2237" w:rsidP="00245E07">
            <w:pPr>
              <w:spacing w:after="70" w:line="241" w:lineRule="auto"/>
              <w:ind w:right="31"/>
              <w:jc w:val="both"/>
              <w:rPr>
                <w:rFonts w:ascii="Georgia" w:hAnsi="Georgia" w:cstheme="minorHAnsi"/>
                <w:sz w:val="20"/>
                <w:szCs w:val="20"/>
              </w:rPr>
            </w:pPr>
            <w:proofErr w:type="spellStart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Sub</w:t>
            </w:r>
            <w:proofErr w:type="spellEnd"/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 xml:space="preserve"> criterio</w:t>
            </w:r>
          </w:p>
        </w:tc>
        <w:tc>
          <w:tcPr>
            <w:tcW w:w="4322" w:type="dxa"/>
            <w:gridSpan w:val="3"/>
          </w:tcPr>
          <w:p w14:paraId="0023B422" w14:textId="77777777" w:rsidR="005C2237" w:rsidRPr="00CE0EF0" w:rsidRDefault="005C2237" w:rsidP="00245E07">
            <w:pPr>
              <w:pStyle w:val="Sinespaciado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4C21FDD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564D653C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FFF2CC" w:themeFill="accent4" w:themeFillTint="33"/>
            <w:vAlign w:val="center"/>
          </w:tcPr>
          <w:p w14:paraId="72319213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  <w:tc>
          <w:tcPr>
            <w:tcW w:w="346" w:type="dxa"/>
            <w:shd w:val="clear" w:color="auto" w:fill="FFF2CC" w:themeFill="accent4" w:themeFillTint="33"/>
            <w:vAlign w:val="center"/>
          </w:tcPr>
          <w:p w14:paraId="72BDD697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4</w:t>
            </w:r>
          </w:p>
        </w:tc>
        <w:tc>
          <w:tcPr>
            <w:tcW w:w="414" w:type="dxa"/>
            <w:shd w:val="clear" w:color="auto" w:fill="FFF2CC" w:themeFill="accent4" w:themeFillTint="33"/>
            <w:vAlign w:val="center"/>
          </w:tcPr>
          <w:p w14:paraId="77DE4A13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5C2237" w:rsidRPr="00CE0EF0" w14:paraId="210D949C" w14:textId="77777777" w:rsidTr="005C2237">
        <w:tc>
          <w:tcPr>
            <w:tcW w:w="2435" w:type="dxa"/>
          </w:tcPr>
          <w:p w14:paraId="39CB5136" w14:textId="77777777" w:rsidR="005C2237" w:rsidRPr="00CE0EF0" w:rsidRDefault="005C2237" w:rsidP="005C2237">
            <w:pPr>
              <w:pStyle w:val="Prrafodelista"/>
              <w:numPr>
                <w:ilvl w:val="0"/>
                <w:numId w:val="3"/>
              </w:numPr>
              <w:suppressAutoHyphens w:val="0"/>
              <w:autoSpaceDN/>
              <w:spacing w:after="70" w:line="241" w:lineRule="auto"/>
              <w:ind w:right="31"/>
              <w:jc w:val="both"/>
              <w:textAlignment w:val="auto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Cumplimiento de Normas Empresariales</w:t>
            </w:r>
          </w:p>
        </w:tc>
        <w:tc>
          <w:tcPr>
            <w:tcW w:w="4322" w:type="dxa"/>
            <w:gridSpan w:val="3"/>
          </w:tcPr>
          <w:p w14:paraId="47F75FE1" w14:textId="77777777" w:rsidR="005C2237" w:rsidRPr="00CE0EF0" w:rsidRDefault="005C2237" w:rsidP="00245E07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 acuerdo con las costumbres y reglamentos internos de la empresa se evalúa el comportamiento general del estudiante (</w:t>
            </w:r>
            <w:r w:rsidRPr="00CE0EF0">
              <w:rPr>
                <w:rFonts w:ascii="Georgia" w:hAnsi="Georgia" w:cstheme="minorHAnsi"/>
                <w:i/>
                <w:iCs/>
                <w:sz w:val="20"/>
                <w:szCs w:val="20"/>
              </w:rPr>
              <w:t>este punto sólo se tiene en cuenta en el caso en que el estudiante presente alguna deficiencia o falta ante los criterios evaluados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).</w:t>
            </w:r>
          </w:p>
        </w:tc>
        <w:tc>
          <w:tcPr>
            <w:tcW w:w="424" w:type="dxa"/>
            <w:vAlign w:val="center"/>
          </w:tcPr>
          <w:p w14:paraId="78261DB7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94EF3A8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4E66FBE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67597B3A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14:paraId="6ED94A8A" w14:textId="77777777" w:rsidR="005C2237" w:rsidRPr="00CE0EF0" w:rsidRDefault="005C2237" w:rsidP="00245E07">
            <w:pPr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37D2C57E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74BDFE54" w14:textId="77777777" w:rsidR="005C2237" w:rsidRPr="00CE0EF0" w:rsidRDefault="005C2237" w:rsidP="00011B78">
            <w:pPr>
              <w:pStyle w:val="Prrafodelista"/>
              <w:spacing w:after="66" w:line="246" w:lineRule="auto"/>
              <w:ind w:left="0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lastRenderedPageBreak/>
              <w:t xml:space="preserve">OBSERVACIONES Y SUGERENCIAS PARA OPTIMIZAR EL PROCESO DE APRENDIZAJE Y COMPORTAMIENTO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5C2237" w:rsidRPr="00CE0EF0" w14:paraId="2540963B" w14:textId="77777777" w:rsidTr="005C2237">
        <w:tc>
          <w:tcPr>
            <w:tcW w:w="3856" w:type="dxa"/>
            <w:gridSpan w:val="3"/>
          </w:tcPr>
          <w:p w14:paraId="2BEF38AF" w14:textId="77777777" w:rsidR="005C2237" w:rsidRPr="00CE0EF0" w:rsidRDefault="005C2237" w:rsidP="00011B78">
            <w:pPr>
              <w:spacing w:after="0"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4933" w:type="dxa"/>
            <w:gridSpan w:val="6"/>
          </w:tcPr>
          <w:p w14:paraId="135E571C" w14:textId="77777777" w:rsidR="005C2237" w:rsidRPr="00CE0EF0" w:rsidRDefault="005C2237" w:rsidP="00011B78">
            <w:pPr>
              <w:spacing w:after="0" w:line="246" w:lineRule="auto"/>
              <w:ind w:right="-285"/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sz w:val="20"/>
                <w:szCs w:val="20"/>
              </w:rPr>
              <w:t>Respuestas</w:t>
            </w:r>
          </w:p>
        </w:tc>
      </w:tr>
      <w:tr w:rsidR="005C2237" w:rsidRPr="00CE0EF0" w14:paraId="7B9DA93C" w14:textId="77777777" w:rsidTr="005C2237">
        <w:tc>
          <w:tcPr>
            <w:tcW w:w="3856" w:type="dxa"/>
            <w:gridSpan w:val="3"/>
          </w:tcPr>
          <w:p w14:paraId="39D00CBB" w14:textId="1B5F6662" w:rsidR="005C2237" w:rsidRPr="00CE0EF0" w:rsidRDefault="005F1524" w:rsidP="00011B78">
            <w:pPr>
              <w:spacing w:after="0" w:line="246" w:lineRule="auto"/>
              <w:ind w:right="33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¿En qué áreas demostró mejor desempeño?</w:t>
            </w:r>
          </w:p>
        </w:tc>
        <w:tc>
          <w:tcPr>
            <w:tcW w:w="4933" w:type="dxa"/>
            <w:gridSpan w:val="6"/>
          </w:tcPr>
          <w:p w14:paraId="7D853DB8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</w:tc>
      </w:tr>
      <w:tr w:rsidR="005C2237" w:rsidRPr="00CE0EF0" w14:paraId="4D3F84CF" w14:textId="77777777" w:rsidTr="005C2237">
        <w:tc>
          <w:tcPr>
            <w:tcW w:w="3856" w:type="dxa"/>
            <w:gridSpan w:val="3"/>
          </w:tcPr>
          <w:p w14:paraId="6A726A7D" w14:textId="21D52852" w:rsidR="005C2237" w:rsidRPr="00CE0EF0" w:rsidRDefault="005F1524" w:rsidP="00011B78">
            <w:pPr>
              <w:spacing w:after="0" w:line="246" w:lineRule="auto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5F1524">
              <w:rPr>
                <w:rFonts w:ascii="Georgia" w:hAnsi="Georgia" w:cstheme="minorHAnsi"/>
                <w:sz w:val="20"/>
                <w:szCs w:val="20"/>
              </w:rPr>
              <w:t>Principales actividades que ha desarrollado en la empresa (</w:t>
            </w:r>
            <w:r w:rsidR="00011B78">
              <w:rPr>
                <w:rFonts w:ascii="Georgia" w:hAnsi="Georgia" w:cstheme="minorHAnsi"/>
                <w:i/>
                <w:iCs/>
                <w:sz w:val="20"/>
                <w:szCs w:val="20"/>
              </w:rPr>
              <w:t>d</w:t>
            </w:r>
            <w:r w:rsidRPr="005F1524">
              <w:rPr>
                <w:rFonts w:ascii="Georgia" w:hAnsi="Georgia" w:cstheme="minorHAnsi"/>
                <w:i/>
                <w:iCs/>
                <w:sz w:val="20"/>
                <w:szCs w:val="20"/>
              </w:rPr>
              <w:t>etalle 3 actividades principales)</w:t>
            </w:r>
            <w:r w:rsidR="00011B78">
              <w:rPr>
                <w:rFonts w:ascii="Georgia" w:hAnsi="Georgia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426C3BD0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</w:tc>
      </w:tr>
      <w:tr w:rsidR="005C2237" w:rsidRPr="00CE0EF0" w14:paraId="4CF00599" w14:textId="77777777" w:rsidTr="005C2237">
        <w:tc>
          <w:tcPr>
            <w:tcW w:w="3856" w:type="dxa"/>
            <w:gridSpan w:val="3"/>
          </w:tcPr>
          <w:p w14:paraId="18D6E8C5" w14:textId="6FD87644" w:rsidR="005C2237" w:rsidRPr="00CE0EF0" w:rsidRDefault="005C2237" w:rsidP="00011B78">
            <w:pPr>
              <w:spacing w:after="0"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Fortalezas observadas al estudiante</w:t>
            </w:r>
            <w:r w:rsidR="005F1524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  <w:tc>
          <w:tcPr>
            <w:tcW w:w="4933" w:type="dxa"/>
            <w:gridSpan w:val="6"/>
          </w:tcPr>
          <w:p w14:paraId="07AC92CE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02889606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13E2735D" w14:textId="77777777" w:rsidTr="005C2237">
        <w:tc>
          <w:tcPr>
            <w:tcW w:w="3856" w:type="dxa"/>
            <w:gridSpan w:val="3"/>
          </w:tcPr>
          <w:p w14:paraId="2F1398E0" w14:textId="29DEF064" w:rsidR="005C2237" w:rsidRPr="00CE0EF0" w:rsidRDefault="005C2237" w:rsidP="00011B78">
            <w:pPr>
              <w:spacing w:after="0" w:line="246" w:lineRule="auto"/>
              <w:ind w:right="-285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Debilidades observadas al estudiante</w:t>
            </w:r>
            <w:r w:rsidR="00011B78">
              <w:rPr>
                <w:rFonts w:ascii="Georgia" w:hAnsi="Georgia" w:cstheme="minorHAnsi"/>
                <w:sz w:val="20"/>
                <w:szCs w:val="20"/>
              </w:rPr>
              <w:t>.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3" w:type="dxa"/>
            <w:gridSpan w:val="6"/>
          </w:tcPr>
          <w:p w14:paraId="1DDC8F23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316BE950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3D9E9DD1" w14:textId="77777777" w:rsidTr="005C2237">
        <w:tc>
          <w:tcPr>
            <w:tcW w:w="3856" w:type="dxa"/>
            <w:gridSpan w:val="3"/>
          </w:tcPr>
          <w:p w14:paraId="27C4F7EB" w14:textId="6E16CF8A" w:rsidR="005C2237" w:rsidRPr="00CE0EF0" w:rsidRDefault="005C2237" w:rsidP="00011B78">
            <w:pPr>
              <w:spacing w:after="0" w:line="246" w:lineRule="auto"/>
              <w:ind w:right="38"/>
              <w:jc w:val="both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 xml:space="preserve">Sugerencias </w:t>
            </w:r>
            <w:r w:rsidR="005F1524">
              <w:rPr>
                <w:rFonts w:ascii="Georgia" w:hAnsi="Georgia" w:cstheme="minorHAnsi"/>
                <w:sz w:val="20"/>
                <w:szCs w:val="20"/>
              </w:rPr>
              <w:t xml:space="preserve">de retroalimentación 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para la Carrera</w:t>
            </w:r>
            <w:r w:rsidRPr="00CE0EF0">
              <w:rPr>
                <w:rFonts w:ascii="Georgia" w:hAnsi="Georgia" w:cstheme="minorHAnsi"/>
                <w:color w:val="000000" w:themeColor="text1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933" w:type="dxa"/>
            <w:gridSpan w:val="6"/>
          </w:tcPr>
          <w:p w14:paraId="4A67CC8C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  <w:t>(Comentario breve, campo obligatorio)</w:t>
            </w:r>
          </w:p>
          <w:p w14:paraId="0B1EF4B6" w14:textId="77777777" w:rsidR="005C2237" w:rsidRPr="00CE0EF0" w:rsidRDefault="005C2237" w:rsidP="00011B78">
            <w:pPr>
              <w:spacing w:after="0" w:line="246" w:lineRule="auto"/>
              <w:ind w:right="-285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5C2237" w:rsidRPr="00CE0EF0" w14:paraId="28F2BEE4" w14:textId="77777777" w:rsidTr="005C2237">
        <w:tc>
          <w:tcPr>
            <w:tcW w:w="8789" w:type="dxa"/>
            <w:gridSpan w:val="9"/>
            <w:shd w:val="clear" w:color="auto" w:fill="2E74B5" w:themeFill="accent5" w:themeFillShade="BF"/>
          </w:tcPr>
          <w:p w14:paraId="09194182" w14:textId="77777777" w:rsidR="005C2237" w:rsidRPr="00CE0EF0" w:rsidRDefault="005C2237" w:rsidP="005C2237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27"/>
              <w:ind w:right="-285"/>
              <w:textAlignment w:val="auto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NOTA DE TUTOR EMPRESARIAL </w:t>
            </w:r>
            <w:r w:rsidRPr="00CE0EF0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tutor empresarial)</w:t>
            </w:r>
          </w:p>
        </w:tc>
      </w:tr>
      <w:tr w:rsidR="005C2237" w:rsidRPr="00CE0EF0" w14:paraId="5FC409A4" w14:textId="77777777" w:rsidTr="005C2237">
        <w:tc>
          <w:tcPr>
            <w:tcW w:w="3856" w:type="dxa"/>
            <w:gridSpan w:val="3"/>
          </w:tcPr>
          <w:p w14:paraId="0392002E" w14:textId="77777777" w:rsidR="005C2237" w:rsidRPr="00CE0EF0" w:rsidRDefault="005C2237" w:rsidP="00245E07">
            <w:pPr>
              <w:spacing w:after="27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sz w:val="20"/>
                <w:szCs w:val="20"/>
              </w:rPr>
              <w:t>Nota del instrumento de evaluación del literal “A”.</w:t>
            </w:r>
          </w:p>
          <w:p w14:paraId="131DA5E7" w14:textId="77777777" w:rsidR="005C2237" w:rsidRPr="00CE0EF0" w:rsidRDefault="005C2237" w:rsidP="00245E07">
            <w:pPr>
              <w:spacing w:after="66" w:line="246" w:lineRule="auto"/>
              <w:ind w:right="38"/>
              <w:jc w:val="both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Cs/>
                <w:color w:val="0070C0"/>
                <w:sz w:val="20"/>
                <w:szCs w:val="20"/>
              </w:rPr>
              <w:t xml:space="preserve"> (</w:t>
            </w:r>
            <w:r w:rsidRPr="00CE0EF0">
              <w:rPr>
                <w:rFonts w:ascii="Georgia" w:hAnsi="Georgia" w:cstheme="minorHAnsi"/>
                <w:bCs/>
                <w:i/>
                <w:iCs/>
                <w:color w:val="0070C0"/>
                <w:sz w:val="20"/>
                <w:szCs w:val="20"/>
              </w:rPr>
              <w:t>Sumar todos los indicadores enumerados en el literal “A”)</w:t>
            </w:r>
          </w:p>
        </w:tc>
        <w:tc>
          <w:tcPr>
            <w:tcW w:w="4933" w:type="dxa"/>
            <w:gridSpan w:val="6"/>
          </w:tcPr>
          <w:p w14:paraId="73724371" w14:textId="77777777" w:rsidR="005C2237" w:rsidRPr="00236D22" w:rsidRDefault="005C2237" w:rsidP="00245E07">
            <w:pPr>
              <w:spacing w:after="27"/>
              <w:ind w:right="-285"/>
              <w:jc w:val="center"/>
              <w:rPr>
                <w:rFonts w:ascii="Georgia" w:hAnsi="Georgia" w:cstheme="minorHAnsi"/>
                <w:color w:val="0070C0"/>
                <w:sz w:val="32"/>
                <w:szCs w:val="32"/>
              </w:rPr>
            </w:pPr>
            <w:r w:rsidRPr="00236D22">
              <w:rPr>
                <w:rFonts w:ascii="Georgia" w:hAnsi="Georgia" w:cstheme="minorHAnsi"/>
                <w:i/>
                <w:iCs/>
                <w:color w:val="0070C0"/>
                <w:sz w:val="32"/>
                <w:szCs w:val="32"/>
              </w:rPr>
              <w:t>= ((suma total/26) *2)</w:t>
            </w:r>
          </w:p>
          <w:p w14:paraId="01922C8F" w14:textId="77777777" w:rsidR="005C2237" w:rsidRPr="00CE0EF0" w:rsidRDefault="005C2237" w:rsidP="00245E07">
            <w:pPr>
              <w:spacing w:after="66" w:line="246" w:lineRule="auto"/>
              <w:ind w:right="-285"/>
              <w:jc w:val="center"/>
              <w:rPr>
                <w:rFonts w:ascii="Georgia" w:hAnsi="Georgia" w:cstheme="minorHAnsi"/>
                <w:i/>
                <w:color w:val="0070C0"/>
                <w:sz w:val="20"/>
                <w:szCs w:val="20"/>
              </w:rPr>
            </w:pPr>
            <w:r w:rsidRPr="00236D22">
              <w:rPr>
                <w:rFonts w:ascii="Georgia" w:hAnsi="Georgia" w:cstheme="minorHAnsi"/>
                <w:sz w:val="32"/>
                <w:szCs w:val="32"/>
              </w:rPr>
              <w:t>/10</w:t>
            </w:r>
          </w:p>
        </w:tc>
      </w:tr>
    </w:tbl>
    <w:p w14:paraId="7EB2D269" w14:textId="77777777" w:rsidR="005C2237" w:rsidRDefault="005C2237" w:rsidP="005C2237">
      <w:pPr>
        <w:ind w:right="-285"/>
        <w:rPr>
          <w:rFonts w:ascii="Georgia" w:hAnsi="Georgia" w:cstheme="minorHAnsi"/>
          <w:b/>
          <w:sz w:val="20"/>
          <w:szCs w:val="20"/>
        </w:rPr>
      </w:pPr>
    </w:p>
    <w:p w14:paraId="7D883A94" w14:textId="77777777" w:rsidR="00E14CC5" w:rsidRPr="00CE0EF0" w:rsidRDefault="00E14CC5" w:rsidP="005C2237">
      <w:pPr>
        <w:ind w:right="-285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YSpec="bottom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E14CC5" w:rsidRPr="00CE0EF0" w14:paraId="3EA27333" w14:textId="77777777" w:rsidTr="00E14CC5">
        <w:tc>
          <w:tcPr>
            <w:tcW w:w="8784" w:type="dxa"/>
            <w:gridSpan w:val="2"/>
            <w:shd w:val="clear" w:color="auto" w:fill="2E74B5" w:themeFill="accent5" w:themeFillShade="BF"/>
          </w:tcPr>
          <w:p w14:paraId="150A13B3" w14:textId="77777777" w:rsidR="00E14CC5" w:rsidRPr="008521C6" w:rsidRDefault="00E14CC5" w:rsidP="00E14CC5">
            <w:pPr>
              <w:pStyle w:val="Prrafodelista"/>
              <w:numPr>
                <w:ilvl w:val="0"/>
                <w:numId w:val="2"/>
              </w:numPr>
              <w:suppressAutoHyphens w:val="0"/>
              <w:autoSpaceDN/>
              <w:spacing w:after="70" w:line="241" w:lineRule="auto"/>
              <w:ind w:right="-285"/>
              <w:textAlignment w:val="auto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8521C6">
              <w:rPr>
                <w:rFonts w:ascii="Georgia" w:hAnsi="Georgia" w:cstheme="minorHAnsi"/>
                <w:b/>
                <w:color w:val="FFFFFF" w:themeColor="background1"/>
                <w:sz w:val="20"/>
                <w:szCs w:val="20"/>
              </w:rPr>
              <w:t xml:space="preserve">ESPACIO DE VALIDACIÓN DE FIRMAS </w:t>
            </w:r>
            <w:r w:rsidRPr="008521C6">
              <w:rPr>
                <w:rFonts w:ascii="Georgia" w:hAnsi="Georgia" w:cstheme="minorHAnsi"/>
                <w:bCs/>
                <w:i/>
                <w:iCs/>
                <w:color w:val="FFFFFF" w:themeColor="background1"/>
                <w:sz w:val="20"/>
                <w:szCs w:val="20"/>
              </w:rPr>
              <w:t>(responsable en llenar es el estudiante)</w:t>
            </w:r>
          </w:p>
        </w:tc>
      </w:tr>
      <w:tr w:rsidR="00E14CC5" w:rsidRPr="00CE0EF0" w14:paraId="0022E5CA" w14:textId="77777777" w:rsidTr="00040429">
        <w:tc>
          <w:tcPr>
            <w:tcW w:w="3964" w:type="dxa"/>
          </w:tcPr>
          <w:p w14:paraId="792A35B4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  <w:p w14:paraId="635B33D9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 y Sello</w:t>
            </w:r>
          </w:p>
          <w:p w14:paraId="3CE0F69B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color w:val="0070C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616BEE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3D765836" w14:textId="77777777" w:rsidR="00E14CC5" w:rsidRPr="00E83FD8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</w:t>
            </w:r>
            <w:r>
              <w:rPr>
                <w:rFonts w:ascii="Georgia" w:hAnsi="Georgia" w:cstheme="minorHAnsi"/>
                <w:color w:val="0070C0"/>
                <w:sz w:val="20"/>
                <w:szCs w:val="20"/>
              </w:rPr>
              <w:t xml:space="preserve"> y sello</w:t>
            </w:r>
          </w:p>
        </w:tc>
      </w:tr>
      <w:tr w:rsidR="00E14CC5" w:rsidRPr="00CE0EF0" w14:paraId="5CE29EE9" w14:textId="77777777" w:rsidTr="00040429">
        <w:tc>
          <w:tcPr>
            <w:tcW w:w="3964" w:type="dxa"/>
          </w:tcPr>
          <w:p w14:paraId="55D62583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>TUTOR EMPRESARIAL</w:t>
            </w:r>
          </w:p>
          <w:p w14:paraId="1369F619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sz w:val="20"/>
                <w:szCs w:val="20"/>
              </w:rPr>
              <w:t>I</w:t>
            </w:r>
            <w:r>
              <w:rPr>
                <w:rFonts w:ascii="Georgia" w:hAnsi="Georgia" w:cstheme="minorHAnsi"/>
                <w:sz w:val="20"/>
                <w:szCs w:val="20"/>
              </w:rPr>
              <w:t>NG</w:t>
            </w:r>
            <w:r w:rsidRPr="00CE0EF0">
              <w:rPr>
                <w:rFonts w:ascii="Georgia" w:hAnsi="Georgia" w:cstheme="minorHAnsi"/>
                <w:sz w:val="20"/>
                <w:szCs w:val="20"/>
              </w:rPr>
              <w:t>. ……………………………………</w:t>
            </w:r>
          </w:p>
        </w:tc>
        <w:tc>
          <w:tcPr>
            <w:tcW w:w="4820" w:type="dxa"/>
          </w:tcPr>
          <w:p w14:paraId="6312E756" w14:textId="4D52A2D7" w:rsidR="00E14CC5" w:rsidRPr="001F3AC4" w:rsidRDefault="00E14CC5" w:rsidP="00E14CC5">
            <w:pPr>
              <w:tabs>
                <w:tab w:val="left" w:pos="4739"/>
              </w:tabs>
              <w:spacing w:after="0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F3AC4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COORDINADOR PRÁCTICAS </w:t>
            </w:r>
            <w:r w:rsidR="007813DE">
              <w:rPr>
                <w:rFonts w:ascii="Georgia" w:hAnsi="Georgia" w:cstheme="minorHAnsi"/>
                <w:b/>
                <w:bCs/>
                <w:sz w:val="20"/>
                <w:szCs w:val="20"/>
              </w:rPr>
              <w:t>PRE PROFESIONALES</w:t>
            </w:r>
          </w:p>
          <w:p w14:paraId="6741A84E" w14:textId="77777777" w:rsidR="00E14CC5" w:rsidRPr="001F3AC4" w:rsidRDefault="00E14CC5" w:rsidP="00E14CC5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1F3AC4">
              <w:rPr>
                <w:rFonts w:ascii="Georgia" w:hAnsi="Georgia" w:cstheme="minorHAnsi"/>
                <w:sz w:val="20"/>
                <w:szCs w:val="20"/>
              </w:rPr>
              <w:t>ING. JAVIER CAJAS</w:t>
            </w:r>
          </w:p>
        </w:tc>
      </w:tr>
      <w:tr w:rsidR="00E14CC5" w:rsidRPr="00CE0EF0" w14:paraId="190FA50A" w14:textId="77777777" w:rsidTr="00E14CC5">
        <w:tc>
          <w:tcPr>
            <w:tcW w:w="8784" w:type="dxa"/>
            <w:gridSpan w:val="2"/>
          </w:tcPr>
          <w:p w14:paraId="7CF74408" w14:textId="77777777" w:rsidR="00E14CC5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34F9DC9F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color w:val="0070C0"/>
                <w:sz w:val="20"/>
                <w:szCs w:val="20"/>
              </w:rPr>
              <w:t>Firma</w:t>
            </w:r>
            <w:r>
              <w:rPr>
                <w:rFonts w:ascii="Georgia" w:hAnsi="Georgia" w:cstheme="minorHAnsi"/>
                <w:color w:val="0070C0"/>
                <w:sz w:val="20"/>
                <w:szCs w:val="20"/>
              </w:rPr>
              <w:t xml:space="preserve"> y sello</w:t>
            </w:r>
          </w:p>
          <w:p w14:paraId="70918106" w14:textId="77777777" w:rsidR="00E14CC5" w:rsidRPr="00CE0EF0" w:rsidRDefault="00E14CC5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E14CC5" w:rsidRPr="00CE0EF0" w14:paraId="6AB88E2C" w14:textId="77777777" w:rsidTr="00E14CC5">
        <w:tc>
          <w:tcPr>
            <w:tcW w:w="8784" w:type="dxa"/>
            <w:gridSpan w:val="2"/>
          </w:tcPr>
          <w:p w14:paraId="083B2CCE" w14:textId="77777777" w:rsidR="00E14CC5" w:rsidRPr="00CE0EF0" w:rsidRDefault="00E14CC5" w:rsidP="00E14CC5">
            <w:pPr>
              <w:spacing w:after="0"/>
              <w:ind w:right="-111"/>
              <w:jc w:val="center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>COORDINADOR</w:t>
            </w:r>
            <w:r w:rsidRPr="00E14CC5">
              <w:rPr>
                <w:rFonts w:ascii="Georgia" w:hAnsi="Georgia" w:cstheme="minorHAnsi"/>
                <w:b/>
                <w:bCs/>
                <w:sz w:val="20"/>
                <w:szCs w:val="20"/>
              </w:rPr>
              <w:t>/A</w:t>
            </w:r>
            <w:r w:rsidRPr="00CE0EF0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GENERAL DE VINCULACIÓN CON LA SOCIEDAD</w:t>
            </w:r>
          </w:p>
          <w:p w14:paraId="613288D7" w14:textId="2CF3FEDE" w:rsidR="00E14CC5" w:rsidRPr="00CE0EF0" w:rsidRDefault="006C3F8F" w:rsidP="00E14CC5">
            <w:pPr>
              <w:ind w:right="-285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E14CC5">
              <w:rPr>
                <w:rFonts w:ascii="Georgia" w:hAnsi="Georgia" w:cstheme="minorHAnsi"/>
                <w:sz w:val="20"/>
                <w:szCs w:val="20"/>
              </w:rPr>
              <w:t>MSc.</w:t>
            </w:r>
            <w:r w:rsidR="00E14CC5" w:rsidRPr="00E14CC5">
              <w:rPr>
                <w:rFonts w:ascii="Georgia" w:hAnsi="Georgia" w:cstheme="minorHAnsi"/>
                <w:sz w:val="20"/>
                <w:szCs w:val="20"/>
              </w:rPr>
              <w:t xml:space="preserve"> GISELLA HUERA </w:t>
            </w:r>
          </w:p>
        </w:tc>
      </w:tr>
    </w:tbl>
    <w:p w14:paraId="7F30E817" w14:textId="77777777" w:rsidR="005C2237" w:rsidRPr="00CE0EF0" w:rsidRDefault="005C2237" w:rsidP="00E14CC5">
      <w:pPr>
        <w:ind w:right="-285"/>
        <w:rPr>
          <w:rFonts w:ascii="Georgia" w:hAnsi="Georgia"/>
          <w:sz w:val="20"/>
          <w:szCs w:val="20"/>
        </w:rPr>
      </w:pPr>
    </w:p>
    <w:sectPr w:rsidR="005C2237" w:rsidRPr="00CE0EF0" w:rsidSect="00AA126B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856E" w14:textId="77777777" w:rsidR="00AA126B" w:rsidRDefault="00AA126B" w:rsidP="00AC7B3C">
      <w:pPr>
        <w:spacing w:after="0" w:line="240" w:lineRule="auto"/>
      </w:pPr>
      <w:r>
        <w:separator/>
      </w:r>
    </w:p>
  </w:endnote>
  <w:endnote w:type="continuationSeparator" w:id="0">
    <w:p w14:paraId="2B025FE8" w14:textId="77777777" w:rsidR="00AA126B" w:rsidRDefault="00AA126B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D5DF" w14:textId="77777777" w:rsidR="00AA126B" w:rsidRDefault="00AA126B" w:rsidP="00AC7B3C">
      <w:pPr>
        <w:spacing w:after="0" w:line="240" w:lineRule="auto"/>
      </w:pPr>
      <w:r>
        <w:separator/>
      </w:r>
    </w:p>
  </w:footnote>
  <w:footnote w:type="continuationSeparator" w:id="0">
    <w:p w14:paraId="55E5C712" w14:textId="77777777" w:rsidR="00AA126B" w:rsidRDefault="00AA126B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5106F70C" w:rsidR="000F790A" w:rsidRPr="005C2F83" w:rsidRDefault="005C2237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5C2237">
            <w:rPr>
              <w:rFonts w:ascii="Georgia" w:hAnsi="Georgia" w:cs="Arial"/>
              <w:i/>
              <w:iCs/>
              <w:sz w:val="16"/>
              <w:szCs w:val="16"/>
            </w:rPr>
            <w:t xml:space="preserve">EVALUACIÓN FINAL 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6E2E3AA4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5C2237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5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729CF222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7813D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0F3F"/>
    <w:multiLevelType w:val="hybridMultilevel"/>
    <w:tmpl w:val="F0964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D1732"/>
    <w:multiLevelType w:val="hybridMultilevel"/>
    <w:tmpl w:val="4BEAB622"/>
    <w:lvl w:ilvl="0" w:tplc="C55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269C6"/>
    <w:multiLevelType w:val="hybridMultilevel"/>
    <w:tmpl w:val="5D887D8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FB75B9E"/>
    <w:multiLevelType w:val="hybridMultilevel"/>
    <w:tmpl w:val="50C04BD6"/>
    <w:lvl w:ilvl="0" w:tplc="A656D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5209">
    <w:abstractNumId w:val="4"/>
  </w:num>
  <w:num w:numId="2" w16cid:durableId="124858784">
    <w:abstractNumId w:val="1"/>
  </w:num>
  <w:num w:numId="3" w16cid:durableId="392125895">
    <w:abstractNumId w:val="0"/>
  </w:num>
  <w:num w:numId="4" w16cid:durableId="1757481469">
    <w:abstractNumId w:val="3"/>
  </w:num>
  <w:num w:numId="5" w16cid:durableId="61390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11B78"/>
    <w:rsid w:val="00017379"/>
    <w:rsid w:val="00040429"/>
    <w:rsid w:val="0008084F"/>
    <w:rsid w:val="000C08CF"/>
    <w:rsid w:val="000F790A"/>
    <w:rsid w:val="00115DD6"/>
    <w:rsid w:val="00181E31"/>
    <w:rsid w:val="001D6A25"/>
    <w:rsid w:val="002032EA"/>
    <w:rsid w:val="00223EED"/>
    <w:rsid w:val="00235C65"/>
    <w:rsid w:val="0029572A"/>
    <w:rsid w:val="00313415"/>
    <w:rsid w:val="00337916"/>
    <w:rsid w:val="00492B38"/>
    <w:rsid w:val="00533BF4"/>
    <w:rsid w:val="00536519"/>
    <w:rsid w:val="005953D6"/>
    <w:rsid w:val="005C2237"/>
    <w:rsid w:val="005C2F83"/>
    <w:rsid w:val="005E6F61"/>
    <w:rsid w:val="005F1524"/>
    <w:rsid w:val="006C3F8F"/>
    <w:rsid w:val="006C617E"/>
    <w:rsid w:val="006E510C"/>
    <w:rsid w:val="007813DE"/>
    <w:rsid w:val="008A5BCE"/>
    <w:rsid w:val="008E7FF7"/>
    <w:rsid w:val="00961E2D"/>
    <w:rsid w:val="0096778B"/>
    <w:rsid w:val="009F7B76"/>
    <w:rsid w:val="00A942F9"/>
    <w:rsid w:val="00AA126B"/>
    <w:rsid w:val="00AA710F"/>
    <w:rsid w:val="00AC7B3C"/>
    <w:rsid w:val="00AF5FF9"/>
    <w:rsid w:val="00B4126F"/>
    <w:rsid w:val="00BC5BEA"/>
    <w:rsid w:val="00C35B56"/>
    <w:rsid w:val="00C86157"/>
    <w:rsid w:val="00C922E1"/>
    <w:rsid w:val="00CF2636"/>
    <w:rsid w:val="00D865AF"/>
    <w:rsid w:val="00DA5C97"/>
    <w:rsid w:val="00E14CC5"/>
    <w:rsid w:val="00E72D8E"/>
    <w:rsid w:val="00F7550E"/>
    <w:rsid w:val="00FB22A1"/>
    <w:rsid w:val="00FE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5C2237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C2237"/>
    <w:rPr>
      <w:rFonts w:ascii="Calibri" w:eastAsia="Calibri" w:hAnsi="Calibri" w:cs="Times New Roman"/>
      <w:sz w:val="22"/>
      <w:szCs w:val="22"/>
      <w:lang w:eastAsia="es-EC"/>
    </w:rPr>
  </w:style>
  <w:style w:type="paragraph" w:styleId="Sinespaciado">
    <w:name w:val="No Spacing"/>
    <w:uiPriority w:val="1"/>
    <w:qFormat/>
    <w:rsid w:val="005C223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Cajas</cp:lastModifiedBy>
  <cp:revision>15</cp:revision>
  <dcterms:created xsi:type="dcterms:W3CDTF">2023-05-18T15:51:00Z</dcterms:created>
  <dcterms:modified xsi:type="dcterms:W3CDTF">2024-02-07T01:27:00Z</dcterms:modified>
</cp:coreProperties>
</file>